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A0" w:rsidRPr="002151A0" w:rsidRDefault="002151A0" w:rsidP="002151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51A0">
        <w:rPr>
          <w:rFonts w:ascii="Times New Roman" w:eastAsia="Times New Roman" w:hAnsi="Times New Roman" w:cs="Times New Roman"/>
          <w:b/>
          <w:bCs/>
          <w:sz w:val="36"/>
          <w:szCs w:val="36"/>
        </w:rPr>
        <w:t>Week in Review - April 13-18</w:t>
      </w:r>
    </w:p>
    <w:p w:rsidR="002151A0" w:rsidRPr="002151A0" w:rsidRDefault="002151A0" w:rsidP="002151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Alex </w:t>
      </w:r>
      <w:proofErr w:type="spell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Shvartsman</w:t>
      </w:r>
      <w:proofErr w:type="spellEnd"/>
    </w:p>
    <w:p w:rsidR="002151A0" w:rsidRPr="002151A0" w:rsidRDefault="002151A0" w:rsidP="00215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51A0">
        <w:rPr>
          <w:rFonts w:ascii="Times New Roman" w:eastAsia="Times New Roman" w:hAnsi="Times New Roman" w:cs="Times New Roman"/>
          <w:b/>
          <w:bCs/>
          <w:sz w:val="27"/>
          <w:szCs w:val="27"/>
        </w:rPr>
        <w:t>COMING UP: U.S. REGIONALS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47850" cy="952500"/>
            <wp:effectExtent l="0" t="0" r="0" b="0"/>
            <wp:wrapSquare wrapText="bothSides"/>
            <wp:docPr id="8" name="Picture 8" descr="http://web.archive.org/web/20011214112347im_/http:/www.wizards.com/regionals/images/regiona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.archive.org/web/20011214112347im_/http:/www.wizards.com/regionals/images/regional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The long-anticipated and much talked-about series of tournaments will be played across the United States this weekend. </w:t>
      </w:r>
      <w:proofErr w:type="gramStart"/>
      <w:r w:rsidRPr="002151A0">
        <w:rPr>
          <w:rFonts w:ascii="Times New Roman" w:eastAsia="Times New Roman" w:hAnsi="Times New Roman" w:cs="Times New Roman"/>
          <w:sz w:val="24"/>
          <w:szCs w:val="24"/>
        </w:rPr>
        <w:t>Fires is</w:t>
      </w:r>
      <w:proofErr w:type="gram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commonly expected to be the most popular deck at the tournament. Other decks you are almost certainly going to see include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Counterrebel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, various forms of U-W and U-B control, and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Netherhaups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51A0">
        <w:rPr>
          <w:rFonts w:ascii="Times New Roman" w:eastAsia="Times New Roman" w:hAnsi="Times New Roman" w:cs="Times New Roman"/>
          <w:b/>
          <w:bCs/>
          <w:sz w:val="27"/>
          <w:szCs w:val="27"/>
        </w:rPr>
        <w:t>COMING UP: GP MOSCOW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942975"/>
            <wp:effectExtent l="0" t="0" r="0" b="9525"/>
            <wp:wrapSquare wrapText="bothSides"/>
            <wp:docPr id="7" name="Picture 7" descr="http://web.archive.org/web/20011214112347im_/http:/www.wizards.com/sideboard/images/gp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archive.org/web/20011214112347im_/http:/www.wizards.com/sideboard/images/gp_l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The Grand Prix circuit has finally reached Russia. The tournament will be held only minutes away from Red Square and the Kremlin. Although the </w:t>
      </w:r>
      <w:r w:rsidRPr="002151A0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community in Russia is still relatively small - because few people there can afford </w:t>
      </w:r>
      <w:r w:rsidRPr="002151A0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as a hobby due to the country's struggling economy - the players there are extremely excited about the tournament. 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This is also the only major tournament happening this month, which prompted a number of pro players to attend, despite headaches involved with obtaining a visa and traveling in Russia. Among those scheduled to attend are the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Ruel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brothers, Ryan Fuller, Mike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Pustilnik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Mattias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Jorstedt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>, Dave Williams, Trey Van Cleave, and, of course, yours truly. This will be my first trip back to the former USSR, and I am truly looking forward to it.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51A0">
        <w:rPr>
          <w:rFonts w:ascii="Times New Roman" w:eastAsia="Times New Roman" w:hAnsi="Times New Roman" w:cs="Times New Roman"/>
          <w:b/>
          <w:bCs/>
          <w:sz w:val="27"/>
          <w:szCs w:val="27"/>
        </w:rPr>
        <w:t>MAGIC TRIVIA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>Last Week's Question: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What four red (non-gold) cards are capable of destroying </w:t>
      </w:r>
      <w:hyperlink r:id="rId7" w:history="1"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Circle of Protection: Red</w:t>
        </w:r>
      </w:hyperlink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with no help from any other cards?</w:t>
      </w:r>
    </w:p>
    <w:tbl>
      <w:tblPr>
        <w:tblpPr w:leftFromText="45" w:rightFromText="45" w:vertAnchor="text" w:tblpXSpec="right" w:tblpYSpec="center"/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</w:tblGrid>
      <w:tr w:rsidR="002151A0" w:rsidRPr="002151A0" w:rsidTr="00215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1A0" w:rsidRPr="002151A0" w:rsidRDefault="002151A0" w:rsidP="00215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05000" cy="2714625"/>
                  <wp:effectExtent l="0" t="0" r="0" b="9525"/>
                  <wp:docPr id="1" name="Picture 1" descr="http://web.archive.org/web/20011214112347im_/http:/www.wizards.com/sideboard/images/cards/alliances/omen_of_f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.archive.org/web/20011214112347im_/http:/www.wizards.com/sideboard/images/cards/alliances/omen_of_f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51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151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Not a card you see every day.</w:t>
            </w:r>
            <w:r w:rsidRPr="00215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I did not phrase this particularly well - technically only two cards DESTROY COP: Red - they are </w:t>
      </w:r>
      <w:hyperlink r:id="rId9" w:history="1">
        <w:proofErr w:type="spellStart"/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Thunderscape</w:t>
        </w:r>
        <w:proofErr w:type="spellEnd"/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Battlemage</w:t>
        </w:r>
        <w:proofErr w:type="spellEnd"/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0" w:history="1"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Anarchy</w:t>
        </w:r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. The two other cards remove it from the game - they are </w:t>
      </w:r>
      <w:hyperlink r:id="rId11" w:history="1"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Apocalypse</w:t>
        </w:r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(the card, not the expansion), and </w:t>
      </w:r>
      <w:hyperlink r:id="rId12" w:history="1">
        <w:proofErr w:type="spellStart"/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Telim'Tor's</w:t>
        </w:r>
        <w:proofErr w:type="spellEnd"/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Edict</w:t>
        </w:r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(if you own the COP: Red). Another answer suggested to me by several readers is Omen of Fire, but I chose not to count it because it is conditional (an opponent might choose to sacrifice a Plains and keep the COP).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>New Question: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A flavor text might surprise you sometimes. You may have been playing a card for months, and yet never realized that it has cool flavor text. Here are several samples from tournament-quality cards in 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2151A0">
        <w:rPr>
          <w:rFonts w:ascii="Times New Roman" w:eastAsia="Times New Roman" w:hAnsi="Times New Roman" w:cs="Times New Roman"/>
          <w:sz w:val="24"/>
          <w:szCs w:val="24"/>
        </w:rPr>
        <w:t>. Can you figure out what cards they are from, without looking through your cards or an online database?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"Your presumption is your downfall"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"For his family, </w:t>
      </w:r>
      <w:proofErr w:type="spell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Barrin</w:t>
      </w:r>
      <w:proofErr w:type="spell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made a funeral pyre of </w:t>
      </w:r>
      <w:proofErr w:type="spell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Tolaria</w:t>
      </w:r>
      <w:proofErr w:type="spell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"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"Death's embrace need not be cold"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>Please do not e-mail me your answers. The correct answer will be posted in next week's column.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51A0">
        <w:rPr>
          <w:rFonts w:ascii="Times New Roman" w:eastAsia="Times New Roman" w:hAnsi="Times New Roman" w:cs="Times New Roman"/>
          <w:b/>
          <w:bCs/>
          <w:sz w:val="27"/>
          <w:szCs w:val="27"/>
        </w:rPr>
        <w:t>BEST OF THE NET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Picture 6" descr="http://web.archive.org/web/20011214112347im_/http:/www.wizards.com/sideboard/images/starci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.archive.org/web/20011214112347im_/http:/www.wizards.com/sideboard/images/starcity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Since quitting </w:t>
      </w:r>
      <w:r w:rsidRPr="002151A0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, Jamie Wakefield eventually rose to the status of a patron saint of casual players. Star City reporter Sean E. Ponce recently tracked Jamie down for an </w:t>
      </w:r>
      <w:hyperlink r:id="rId14" w:tgtFrame="_blank" w:history="1"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interview</w:t>
        </w:r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. Not much about </w:t>
      </w:r>
      <w:r w:rsidRPr="002151A0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there, but if you want to know what J.W. has been up to, this is your chance.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51A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PLAY OF THE WEEK 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714625"/>
            <wp:effectExtent l="0" t="0" r="0" b="9525"/>
            <wp:wrapSquare wrapText="bothSides"/>
            <wp:docPr id="5" name="Picture 5" descr="http://web.archive.org/web/20011214112347im_/http:/www.wizards.com/sideboard/images/cards/invasion/coalition_vic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eb.archive.org/web/20011214112347im_/http:/www.wizards.com/sideboard/images/cards/invasion/coalition_victory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Before I go on to play of the week, I would like to give out an honorable mention. Since 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Invasion</w:t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came out, I've been waiting to see a player pull off a Coalition Victory win in Limited. I am sure this has </w:t>
      </w:r>
      <w:proofErr w:type="gramStart"/>
      <w:r w:rsidRPr="002151A0">
        <w:rPr>
          <w:rFonts w:ascii="Times New Roman" w:eastAsia="Times New Roman" w:hAnsi="Times New Roman" w:cs="Times New Roman"/>
          <w:sz w:val="24"/>
          <w:szCs w:val="24"/>
        </w:rPr>
        <w:t>happened</w:t>
      </w:r>
      <w:proofErr w:type="gram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a number of times by now, but I finally got to witness one last weekend. 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Steve Solomon managed to top-deck his way into all five colors of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, and all the necessary creatures. He then used </w:t>
      </w:r>
      <w:hyperlink r:id="rId16" w:history="1"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Diabolic Intent</w:t>
        </w:r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to search out his Coalition Victory, and triumphantly cast it next turn. Even so, Solomon came perilously close to losing that game - his opponent had an active </w:t>
      </w:r>
      <w:hyperlink r:id="rId17" w:history="1"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Dream Thrush</w:t>
        </w:r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throughout most of the game, but used it to gate a </w:t>
      </w:r>
      <w:hyperlink r:id="rId18" w:history="1"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Silver Drake</w:t>
        </w:r>
      </w:hyperlink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into play that </w:t>
      </w:r>
      <w:r w:rsidRPr="002151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turn, thus unable to turn Solomon's </w:t>
      </w:r>
      <w:proofErr w:type="gramStart"/>
      <w:r w:rsidRPr="002151A0">
        <w:rPr>
          <w:rFonts w:ascii="Times New Roman" w:eastAsia="Times New Roman" w:hAnsi="Times New Roman" w:cs="Times New Roman"/>
          <w:sz w:val="24"/>
          <w:szCs w:val="24"/>
        </w:rPr>
        <w:t>single</w:t>
      </w:r>
      <w:proofErr w:type="gramEnd"/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 Mountain into another type of land, effectively countering Coalition Victory.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>On to the play, from Glenn Godard: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"I was playing the U-W Nether Spirit deck you recommended. My opponent Roberto Gonzales was playing U-W Counter Rebel with Ankh Tide combo thrown in. He plays, I draw.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714625"/>
            <wp:effectExtent l="0" t="0" r="0" b="9525"/>
            <wp:wrapSquare wrapText="bothSides"/>
            <wp:docPr id="4" name="Picture 4" descr="http://web.archive.org/web/20011214112347im_/http:/www.wizards.com/sideboard/images/cards/mm/nether_spi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eb.archive.org/web/20011214112347im_/http:/www.wizards.com/sideboard/images/cards/mm/nether_spiri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My initial draw contains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Island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Foil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Foil</w:t>
      </w:r>
      <w:proofErr w:type="spell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Nether Spirit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hyperlink r:id="rId20" w:history="1"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Accumulated Knowledge</w:t>
        </w:r>
      </w:hyperlink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hyperlink r:id="rId21" w:history="1"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Wrath of God</w:t>
        </w:r>
      </w:hyperlink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hyperlink r:id="rId22" w:history="1"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Disenchant</w:t>
        </w:r>
      </w:hyperlink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decide to keep reasoning that I have a Knowledge which can be active plus I need the Disenchant to deal with the Ankh. Plus heaven forbid I can </w:t>
      </w:r>
      <w:proofErr w:type="gram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Foil</w:t>
      </w:r>
      <w:proofErr w:type="gram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real killer if I have to.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Play proceeds like this: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</w:t>
      </w:r>
      <w:proofErr w:type="gram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play</w:t>
      </w:r>
      <w:proofErr w:type="gram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 Island.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 draw and discard the Nether Spirit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He plays a plains and an Ankh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pull the Nether Spirit into play and draw, Argh no land </w:t>
      </w:r>
      <w:proofErr w:type="gram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Deciding</w:t>
      </w:r>
      <w:proofErr w:type="gram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not to play land till I can play a plains and Disenchant the Ankh, I pass.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He plays an island takes 2 from the Ankh (18) and passes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 draw no land, and attack (16)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plays </w:t>
      </w:r>
      <w:hyperlink r:id="rId23" w:history="1"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Brainstorm</w:t>
        </w:r>
      </w:hyperlink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plays a plains (14)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714625"/>
            <wp:effectExtent l="0" t="0" r="0" b="9525"/>
            <wp:wrapSquare wrapText="bothSides"/>
            <wp:docPr id="3" name="Picture 3" descr="http://web.archive.org/web/20011214112347im_/http:/www.wizards.com/sideboard/images/cards/6e/ankh_of_mis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eb.archive.org/web/20011214112347im_/http:/www.wizards.com/sideboard/images/cards/6e/ankh_of_mishra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 draw and attack (12) at this point he begins to change from "I got this game" to "Oh crap I need a searcher now!"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He draw plays an island (10) and passes.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I draw an Island However with two Foils in hand and his Tide to perhaps be cast </w:t>
      </w:r>
      <w:proofErr w:type="gram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decide</w:t>
      </w:r>
      <w:proofErr w:type="gram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wait. I attack (8)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He's really sweating now, plays </w:t>
      </w:r>
      <w:proofErr w:type="gram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a plains</w:t>
      </w:r>
      <w:proofErr w:type="gram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hard casts a </w:t>
      </w:r>
      <w:hyperlink r:id="rId25" w:history="1">
        <w:proofErr w:type="spellStart"/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Jhovall</w:t>
        </w:r>
        <w:proofErr w:type="spellEnd"/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Queen</w:t>
        </w:r>
      </w:hyperlink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which I Foil. He's now at (6)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 draw (still no plains) attack (4)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He draws passes.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 attack (2) play an island while holding on to one for my other Foil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draws. </w:t>
      </w:r>
      <w:proofErr w:type="gram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passes</w:t>
      </w:r>
      <w:proofErr w:type="gramEnd"/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I attack for the win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never once tapped for </w:t>
      </w:r>
      <w:proofErr w:type="spell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, cast one spell and won the game.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Probably the one of the most entertaining games I have ever played."</w:t>
      </w:r>
    </w:p>
    <w:p w:rsidR="002151A0" w:rsidRPr="002151A0" w:rsidRDefault="002151A0" w:rsidP="002151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51A0">
        <w:rPr>
          <w:rFonts w:ascii="Times New Roman" w:eastAsia="Times New Roman" w:hAnsi="Times New Roman" w:cs="Times New Roman"/>
          <w:b/>
          <w:bCs/>
          <w:sz w:val="27"/>
          <w:szCs w:val="27"/>
        </w:rPr>
        <w:t>BAD PLAY OF THE WEEK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714625"/>
            <wp:effectExtent l="0" t="0" r="0" b="9525"/>
            <wp:wrapSquare wrapText="bothSides"/>
            <wp:docPr id="2" name="Picture 2" descr="http://web.archive.org/web/20011214112347im_/http:/www.wizards.com/sideboard/images/cards/prophecy/fo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eb.archive.org/web/20011214112347im_/http:/www.wizards.com/sideboard/images/cards/prophecy/foil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Our bad play also involves Foil, and was submitted by Kevin </w:t>
      </w:r>
      <w:proofErr w:type="spellStart"/>
      <w:r w:rsidRPr="002151A0">
        <w:rPr>
          <w:rFonts w:ascii="Times New Roman" w:eastAsia="Times New Roman" w:hAnsi="Times New Roman" w:cs="Times New Roman"/>
          <w:sz w:val="24"/>
          <w:szCs w:val="24"/>
        </w:rPr>
        <w:t>Eav</w:t>
      </w:r>
      <w:proofErr w:type="spellEnd"/>
      <w:r w:rsidRPr="002151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"Friday Night </w:t>
      </w:r>
      <w:r w:rsidRPr="002151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Magic</w:t>
      </w:r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I played my red-black deck vs. a blue counter deck (Blue Skies, I think). I cast a land destruction spell on a land-Stone Rain, I believe-and my opponent goes, "Check out this tech." He proceeds to Boomerang a land to his hand, and discarded the land, Foil, and one other card to counter the </w:t>
      </w:r>
      <w:hyperlink r:id="rId27" w:history="1">
        <w:r w:rsidRPr="002151A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Stone Rain</w:t>
        </w:r>
      </w:hyperlink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Immediately after, the player to my right comments, "You know, you could have just </w:t>
      </w:r>
      <w:proofErr w:type="gramStart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>Boomeranged</w:t>
      </w:r>
      <w:proofErr w:type="gramEnd"/>
      <w:r w:rsidRPr="002151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targeted land.""</w:t>
      </w:r>
    </w:p>
    <w:p w:rsidR="002151A0" w:rsidRPr="002151A0" w:rsidRDefault="002151A0" w:rsidP="00215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51A0">
        <w:rPr>
          <w:rFonts w:ascii="Times New Roman" w:eastAsia="Times New Roman" w:hAnsi="Times New Roman" w:cs="Times New Roman"/>
          <w:sz w:val="24"/>
          <w:szCs w:val="24"/>
        </w:rPr>
        <w:t xml:space="preserve">As always, please send good/bad plays, cool trivia questions, and other news to </w:t>
      </w:r>
      <w:hyperlink r:id="rId28" w:history="1">
        <w:r w:rsidRPr="00215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ashv@concentric.net</w:t>
        </w:r>
      </w:hyperlink>
    </w:p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A0"/>
    <w:rsid w:val="002151A0"/>
    <w:rsid w:val="003775D5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5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5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5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51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51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5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5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5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51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5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gif"/><Relationship Id="rId18" Type="http://schemas.openxmlformats.org/officeDocument/2006/relationships/hyperlink" Target="javascript:makeWin2('/sideboard/images/cards/planeshift/silver_drake.jpg')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yperlink" Target="javascript:makeWin2('/sideboard/images/cards/7e/wrath_of_god.jpg')" TargetMode="External"/><Relationship Id="rId7" Type="http://schemas.openxmlformats.org/officeDocument/2006/relationships/hyperlink" Target="javascript:makeWin2('/sideboard/images/cards/7e/cop_red.jpg')" TargetMode="External"/><Relationship Id="rId12" Type="http://schemas.openxmlformats.org/officeDocument/2006/relationships/hyperlink" Target="javascript:makeWin2('/sideboard/images/cards/mirage/telimtors_edict.jpg')" TargetMode="External"/><Relationship Id="rId17" Type="http://schemas.openxmlformats.org/officeDocument/2006/relationships/hyperlink" Target="javascript:makeWin2('/sideboard/images/cards/invasion/dream_thrush.jpg')" TargetMode="External"/><Relationship Id="rId25" Type="http://schemas.openxmlformats.org/officeDocument/2006/relationships/hyperlink" Target="javascript:makeWin2('/sideboard/images/cards/mm/jhovall_queen.jpg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makeWin2('/sideboard/images/cards/planeshift/diabolic_intent.jpg')" TargetMode="External"/><Relationship Id="rId20" Type="http://schemas.openxmlformats.org/officeDocument/2006/relationships/hyperlink" Target="javascript:makeWin2('/sideboard/images/cards/nemesis/accumulated_knowledge.jpg'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javascript:makeWin2('/sideboard/images/cards/tempest/apocalypse.jpg')" TargetMode="External"/><Relationship Id="rId24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5.jpeg"/><Relationship Id="rId23" Type="http://schemas.openxmlformats.org/officeDocument/2006/relationships/hyperlink" Target="javascript:makeWin2('/sideboard/images/cards/mm/brainstorm.jpg')" TargetMode="External"/><Relationship Id="rId28" Type="http://schemas.openxmlformats.org/officeDocument/2006/relationships/hyperlink" Target="mailto:ashv@concentric.net" TargetMode="External"/><Relationship Id="rId10" Type="http://schemas.openxmlformats.org/officeDocument/2006/relationships/hyperlink" Target="javascript:makeWin2('/sideboard/images/cards/ia/anarchy.jpg')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javascript:makeWin2('/sideboard/images/cards/planeshift/thunderscape_battlemage.jpg')" TargetMode="External"/><Relationship Id="rId14" Type="http://schemas.openxmlformats.org/officeDocument/2006/relationships/hyperlink" Target="http://web.archive.org/web/20011214112347/http:/www.starcitygames.com/php/news/expandnews.php?Article=1361" TargetMode="External"/><Relationship Id="rId22" Type="http://schemas.openxmlformats.org/officeDocument/2006/relationships/hyperlink" Target="javascript:makeWin2('/sideboard/images/cards/7e/disenchant.jpg')" TargetMode="External"/><Relationship Id="rId27" Type="http://schemas.openxmlformats.org/officeDocument/2006/relationships/hyperlink" Target="javascript:makeWin2('/sideboard/images/cards/7e/stone_rain.jpg'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2012-10-29T03:10:00Z</dcterms:created>
  <dcterms:modified xsi:type="dcterms:W3CDTF">2012-10-29T03:10:00Z</dcterms:modified>
</cp:coreProperties>
</file>